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60" w:type="dxa"/>
        <w:tblLook w:val="04A0" w:firstRow="1" w:lastRow="0" w:firstColumn="1" w:lastColumn="0" w:noHBand="0" w:noVBand="1"/>
      </w:tblPr>
      <w:tblGrid>
        <w:gridCol w:w="5983"/>
        <w:gridCol w:w="2277"/>
      </w:tblGrid>
      <w:tr w:rsidR="00611DB9" w:rsidRPr="00611DB9" w14:paraId="2FF56580" w14:textId="77777777" w:rsidTr="00611DB9">
        <w:trPr>
          <w:trHeight w:val="460"/>
        </w:trPr>
        <w:tc>
          <w:tcPr>
            <w:tcW w:w="8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42CB" w14:textId="77777777" w:rsidR="00611DB9" w:rsidRPr="00611DB9" w:rsidRDefault="00611DB9" w:rsidP="00611DB9">
            <w:pPr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  <w:r w:rsidRPr="00611DB9"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  <w:t>Central UMC Wedding Fees</w:t>
            </w:r>
          </w:p>
        </w:tc>
      </w:tr>
      <w:tr w:rsidR="00611DB9" w:rsidRPr="00611DB9" w14:paraId="43639A05" w14:textId="77777777" w:rsidTr="00611DB9">
        <w:trPr>
          <w:trHeight w:val="420"/>
        </w:trPr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ADCC" w14:textId="77777777" w:rsidR="00611DB9" w:rsidRPr="00611DB9" w:rsidRDefault="00611DB9" w:rsidP="00611DB9">
            <w:pPr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6431" w14:textId="77777777" w:rsidR="00611DB9" w:rsidRPr="00611DB9" w:rsidRDefault="00611DB9" w:rsidP="00611D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1DB9" w:rsidRPr="00611DB9" w14:paraId="3EC82EF5" w14:textId="77777777" w:rsidTr="00611DB9">
        <w:trPr>
          <w:trHeight w:val="260"/>
        </w:trPr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9312" w14:textId="77777777" w:rsidR="00611DB9" w:rsidRPr="00611DB9" w:rsidRDefault="00611DB9" w:rsidP="00611D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10E6" w14:textId="77777777" w:rsidR="00611DB9" w:rsidRPr="00611DB9" w:rsidRDefault="00611DB9" w:rsidP="00611D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1DB9" w:rsidRPr="00611DB9" w14:paraId="01607F47" w14:textId="77777777" w:rsidTr="00611DB9">
        <w:trPr>
          <w:trHeight w:val="360"/>
        </w:trPr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39F5" w14:textId="77777777" w:rsidR="00611DB9" w:rsidRPr="00611DB9" w:rsidRDefault="00611DB9" w:rsidP="00611D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3463" w14:textId="77777777" w:rsidR="00611DB9" w:rsidRPr="00611DB9" w:rsidRDefault="00611DB9" w:rsidP="00611DB9">
            <w:pPr>
              <w:jc w:val="center"/>
              <w:rPr>
                <w:rFonts w:ascii="Cambria" w:eastAsia="Times New Roman" w:hAnsi="Cambria" w:cs="Arial"/>
                <w:b/>
                <w:bCs/>
                <w:sz w:val="28"/>
                <w:szCs w:val="28"/>
              </w:rPr>
            </w:pPr>
            <w:r w:rsidRPr="00611DB9">
              <w:rPr>
                <w:rFonts w:ascii="Cambria" w:eastAsia="Times New Roman" w:hAnsi="Cambria" w:cs="Arial"/>
                <w:b/>
                <w:bCs/>
                <w:sz w:val="28"/>
                <w:szCs w:val="28"/>
              </w:rPr>
              <w:t>Current Fees</w:t>
            </w:r>
          </w:p>
        </w:tc>
      </w:tr>
      <w:tr w:rsidR="00611DB9" w:rsidRPr="00611DB9" w14:paraId="43A542AE" w14:textId="77777777" w:rsidTr="00611DB9">
        <w:trPr>
          <w:trHeight w:val="360"/>
        </w:trPr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F7AF1" w14:textId="77777777" w:rsidR="00611DB9" w:rsidRPr="00611DB9" w:rsidRDefault="00611DB9" w:rsidP="00611DB9">
            <w:pPr>
              <w:rPr>
                <w:rFonts w:ascii="Cambria" w:eastAsia="Times New Roman" w:hAnsi="Cambria" w:cs="Arial"/>
                <w:sz w:val="28"/>
                <w:szCs w:val="28"/>
              </w:rPr>
            </w:pPr>
            <w:r w:rsidRPr="00611DB9">
              <w:rPr>
                <w:rFonts w:ascii="Cambria" w:eastAsia="Times New Roman" w:hAnsi="Cambria" w:cs="Arial"/>
                <w:sz w:val="28"/>
                <w:szCs w:val="28"/>
              </w:rPr>
              <w:t> 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5992" w14:textId="77777777" w:rsidR="00611DB9" w:rsidRPr="00611DB9" w:rsidRDefault="00611DB9" w:rsidP="00611DB9">
            <w:pPr>
              <w:jc w:val="center"/>
              <w:rPr>
                <w:rFonts w:ascii="Cambria" w:eastAsia="Times New Roman" w:hAnsi="Cambria" w:cs="Arial"/>
                <w:b/>
                <w:bCs/>
                <w:sz w:val="28"/>
                <w:szCs w:val="28"/>
              </w:rPr>
            </w:pPr>
            <w:r w:rsidRPr="00611DB9">
              <w:rPr>
                <w:rFonts w:ascii="Cambria" w:eastAsia="Times New Roman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611DB9" w:rsidRPr="00611DB9" w14:paraId="69A4265C" w14:textId="77777777" w:rsidTr="00611DB9">
        <w:trPr>
          <w:trHeight w:val="36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E4CE" w14:textId="77777777" w:rsidR="00611DB9" w:rsidRPr="00611DB9" w:rsidRDefault="00611DB9" w:rsidP="00611DB9">
            <w:pPr>
              <w:rPr>
                <w:rFonts w:ascii="Cambria" w:eastAsia="Times New Roman" w:hAnsi="Cambria" w:cs="Arial"/>
                <w:b/>
                <w:bCs/>
                <w:sz w:val="28"/>
                <w:szCs w:val="28"/>
              </w:rPr>
            </w:pPr>
            <w:r w:rsidRPr="00611DB9">
              <w:rPr>
                <w:rFonts w:ascii="Cambria" w:eastAsia="Times New Roman" w:hAnsi="Cambria" w:cs="Arial"/>
                <w:b/>
                <w:bCs/>
                <w:sz w:val="28"/>
                <w:szCs w:val="28"/>
              </w:rPr>
              <w:t>Pastor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7347" w14:textId="77777777" w:rsidR="00611DB9" w:rsidRPr="00611DB9" w:rsidRDefault="00611DB9" w:rsidP="00611DB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611DB9">
              <w:rPr>
                <w:rFonts w:ascii="Cambria" w:eastAsia="Times New Roman" w:hAnsi="Cambria" w:cs="Arial"/>
                <w:sz w:val="28"/>
                <w:szCs w:val="28"/>
              </w:rPr>
              <w:t>250</w:t>
            </w:r>
          </w:p>
        </w:tc>
      </w:tr>
      <w:tr w:rsidR="00611DB9" w:rsidRPr="00611DB9" w14:paraId="311890D9" w14:textId="77777777" w:rsidTr="00611DB9">
        <w:trPr>
          <w:trHeight w:val="36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80C5" w14:textId="77777777" w:rsidR="00611DB9" w:rsidRPr="00611DB9" w:rsidRDefault="00611DB9" w:rsidP="00611DB9">
            <w:pPr>
              <w:rPr>
                <w:rFonts w:ascii="Cambria" w:eastAsia="Times New Roman" w:hAnsi="Cambria" w:cs="Arial"/>
                <w:b/>
                <w:bCs/>
                <w:sz w:val="28"/>
                <w:szCs w:val="28"/>
              </w:rPr>
            </w:pPr>
            <w:r w:rsidRPr="00611DB9">
              <w:rPr>
                <w:rFonts w:ascii="Cambria" w:eastAsia="Times New Roman" w:hAnsi="Cambria" w:cs="Arial"/>
                <w:b/>
                <w:bCs/>
                <w:sz w:val="28"/>
                <w:szCs w:val="28"/>
              </w:rPr>
              <w:t>Organist/Musician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EE3D" w14:textId="77777777" w:rsidR="00611DB9" w:rsidRPr="00611DB9" w:rsidRDefault="00611DB9" w:rsidP="00611DB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611DB9">
              <w:rPr>
                <w:rFonts w:ascii="Cambria" w:eastAsia="Times New Roman" w:hAnsi="Cambria" w:cs="Arial"/>
                <w:sz w:val="28"/>
                <w:szCs w:val="28"/>
              </w:rPr>
              <w:t>250</w:t>
            </w:r>
          </w:p>
        </w:tc>
      </w:tr>
      <w:tr w:rsidR="00611DB9" w:rsidRPr="00611DB9" w14:paraId="780C1DAA" w14:textId="77777777" w:rsidTr="00611DB9">
        <w:trPr>
          <w:trHeight w:val="36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A3E2" w14:textId="77777777" w:rsidR="00611DB9" w:rsidRPr="00611DB9" w:rsidRDefault="00611DB9" w:rsidP="00611DB9">
            <w:pPr>
              <w:rPr>
                <w:rFonts w:ascii="Cambria" w:eastAsia="Times New Roman" w:hAnsi="Cambria" w:cs="Arial"/>
                <w:b/>
                <w:bCs/>
                <w:sz w:val="28"/>
                <w:szCs w:val="28"/>
              </w:rPr>
            </w:pPr>
            <w:r w:rsidRPr="00611DB9">
              <w:rPr>
                <w:rFonts w:ascii="Cambria" w:eastAsia="Times New Roman" w:hAnsi="Cambria" w:cs="Arial"/>
                <w:b/>
                <w:bCs/>
                <w:sz w:val="28"/>
                <w:szCs w:val="28"/>
              </w:rPr>
              <w:t>Organist; Rehearsal (if requested)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E0C7" w14:textId="77777777" w:rsidR="00611DB9" w:rsidRPr="00611DB9" w:rsidRDefault="00611DB9" w:rsidP="00611DB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611DB9">
              <w:rPr>
                <w:rFonts w:ascii="Cambria" w:eastAsia="Times New Roman" w:hAnsi="Cambria" w:cs="Arial"/>
                <w:sz w:val="28"/>
                <w:szCs w:val="28"/>
              </w:rPr>
              <w:t>75</w:t>
            </w:r>
          </w:p>
        </w:tc>
      </w:tr>
      <w:tr w:rsidR="00611DB9" w:rsidRPr="00611DB9" w14:paraId="33AB57B6" w14:textId="77777777" w:rsidTr="00611DB9">
        <w:trPr>
          <w:trHeight w:val="36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E7C4" w14:textId="77777777" w:rsidR="00611DB9" w:rsidRPr="00611DB9" w:rsidRDefault="00611DB9" w:rsidP="00611DB9">
            <w:pPr>
              <w:rPr>
                <w:rFonts w:ascii="Cambria" w:eastAsia="Times New Roman" w:hAnsi="Cambria" w:cs="Arial"/>
                <w:b/>
                <w:bCs/>
                <w:sz w:val="28"/>
                <w:szCs w:val="28"/>
              </w:rPr>
            </w:pPr>
            <w:r w:rsidRPr="00611DB9">
              <w:rPr>
                <w:rFonts w:ascii="Cambria" w:eastAsia="Times New Roman" w:hAnsi="Cambria" w:cs="Arial"/>
                <w:b/>
                <w:bCs/>
                <w:sz w:val="28"/>
                <w:szCs w:val="28"/>
              </w:rPr>
              <w:t>Wedding Guild Coordinator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F7FB" w14:textId="77777777" w:rsidR="00611DB9" w:rsidRPr="00611DB9" w:rsidRDefault="00611DB9" w:rsidP="00611DB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611DB9">
              <w:rPr>
                <w:rFonts w:ascii="Cambria" w:eastAsia="Times New Roman" w:hAnsi="Cambria" w:cs="Arial"/>
                <w:sz w:val="28"/>
                <w:szCs w:val="28"/>
              </w:rPr>
              <w:t>250</w:t>
            </w:r>
          </w:p>
        </w:tc>
      </w:tr>
      <w:tr w:rsidR="00611DB9" w:rsidRPr="00611DB9" w14:paraId="720A4F7D" w14:textId="77777777" w:rsidTr="00611DB9">
        <w:trPr>
          <w:trHeight w:val="36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C0F3" w14:textId="77777777" w:rsidR="00611DB9" w:rsidRPr="00611DB9" w:rsidRDefault="00611DB9" w:rsidP="00611DB9">
            <w:pPr>
              <w:rPr>
                <w:rFonts w:ascii="Cambria" w:eastAsia="Times New Roman" w:hAnsi="Cambria" w:cs="Arial"/>
                <w:b/>
                <w:bCs/>
                <w:sz w:val="28"/>
                <w:szCs w:val="28"/>
              </w:rPr>
            </w:pPr>
            <w:r w:rsidRPr="00611DB9">
              <w:rPr>
                <w:rFonts w:ascii="Cambria" w:eastAsia="Times New Roman" w:hAnsi="Cambria" w:cs="Arial"/>
                <w:b/>
                <w:bCs/>
                <w:sz w:val="28"/>
                <w:szCs w:val="28"/>
              </w:rPr>
              <w:t xml:space="preserve">Maintenance - Sanctuary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1054" w14:textId="77777777" w:rsidR="00611DB9" w:rsidRPr="00611DB9" w:rsidRDefault="00611DB9" w:rsidP="00611DB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611DB9">
              <w:rPr>
                <w:rFonts w:ascii="Cambria" w:eastAsia="Times New Roman" w:hAnsi="Cambria" w:cs="Arial"/>
                <w:sz w:val="28"/>
                <w:szCs w:val="28"/>
              </w:rPr>
              <w:t>225</w:t>
            </w:r>
          </w:p>
        </w:tc>
      </w:tr>
      <w:tr w:rsidR="00611DB9" w:rsidRPr="00611DB9" w14:paraId="7BDFDE55" w14:textId="77777777" w:rsidTr="00611DB9">
        <w:trPr>
          <w:trHeight w:val="36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5A9C" w14:textId="77777777" w:rsidR="00611DB9" w:rsidRPr="00611DB9" w:rsidRDefault="00611DB9" w:rsidP="00611DB9">
            <w:pPr>
              <w:rPr>
                <w:rFonts w:ascii="Cambria" w:eastAsia="Times New Roman" w:hAnsi="Cambria" w:cs="Arial"/>
                <w:b/>
                <w:bCs/>
                <w:sz w:val="28"/>
                <w:szCs w:val="28"/>
              </w:rPr>
            </w:pPr>
            <w:r w:rsidRPr="00611DB9">
              <w:rPr>
                <w:rFonts w:ascii="Cambria" w:eastAsia="Times New Roman" w:hAnsi="Cambria" w:cs="Arial"/>
                <w:b/>
                <w:bCs/>
                <w:sz w:val="28"/>
                <w:szCs w:val="28"/>
              </w:rPr>
              <w:t>Maintenance - Chapel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D13D" w14:textId="77777777" w:rsidR="00611DB9" w:rsidRPr="00611DB9" w:rsidRDefault="00611DB9" w:rsidP="00611DB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611DB9">
              <w:rPr>
                <w:rFonts w:ascii="Cambria" w:eastAsia="Times New Roman" w:hAnsi="Cambria" w:cs="Arial"/>
                <w:sz w:val="28"/>
                <w:szCs w:val="28"/>
              </w:rPr>
              <w:t>150</w:t>
            </w:r>
          </w:p>
        </w:tc>
      </w:tr>
      <w:tr w:rsidR="00611DB9" w:rsidRPr="00611DB9" w14:paraId="34C6C034" w14:textId="77777777" w:rsidTr="00611DB9">
        <w:trPr>
          <w:trHeight w:val="36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6687" w14:textId="77777777" w:rsidR="00611DB9" w:rsidRPr="00611DB9" w:rsidRDefault="00611DB9" w:rsidP="00611DB9">
            <w:pPr>
              <w:rPr>
                <w:rFonts w:ascii="Cambria" w:eastAsia="Times New Roman" w:hAnsi="Cambria" w:cs="Arial"/>
                <w:b/>
                <w:bCs/>
                <w:sz w:val="28"/>
                <w:szCs w:val="28"/>
              </w:rPr>
            </w:pPr>
            <w:r w:rsidRPr="00611DB9">
              <w:rPr>
                <w:rFonts w:ascii="Cambria" w:eastAsia="Times New Roman" w:hAnsi="Cambria" w:cs="Arial"/>
                <w:b/>
                <w:bCs/>
                <w:sz w:val="28"/>
                <w:szCs w:val="28"/>
              </w:rPr>
              <w:t>Sanctuary Rental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286D" w14:textId="77777777" w:rsidR="00611DB9" w:rsidRPr="00611DB9" w:rsidRDefault="00611DB9" w:rsidP="00611DB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611DB9">
              <w:rPr>
                <w:rFonts w:ascii="Cambria" w:eastAsia="Times New Roman" w:hAnsi="Cambria" w:cs="Arial"/>
                <w:sz w:val="28"/>
                <w:szCs w:val="28"/>
              </w:rPr>
              <w:t>375/1500</w:t>
            </w:r>
          </w:p>
        </w:tc>
      </w:tr>
      <w:tr w:rsidR="00611DB9" w:rsidRPr="00611DB9" w14:paraId="108EF884" w14:textId="77777777" w:rsidTr="00611DB9">
        <w:trPr>
          <w:trHeight w:val="36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663A" w14:textId="77777777" w:rsidR="00611DB9" w:rsidRPr="00611DB9" w:rsidRDefault="00611DB9" w:rsidP="00611DB9">
            <w:pPr>
              <w:rPr>
                <w:rFonts w:ascii="Cambria" w:eastAsia="Times New Roman" w:hAnsi="Cambria" w:cs="Arial"/>
                <w:b/>
                <w:bCs/>
                <w:sz w:val="28"/>
                <w:szCs w:val="28"/>
              </w:rPr>
            </w:pPr>
            <w:r w:rsidRPr="00611DB9">
              <w:rPr>
                <w:rFonts w:ascii="Cambria" w:eastAsia="Times New Roman" w:hAnsi="Cambria" w:cs="Arial"/>
                <w:b/>
                <w:bCs/>
                <w:sz w:val="28"/>
                <w:szCs w:val="28"/>
              </w:rPr>
              <w:t>Wesley Chapel Rental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A904" w14:textId="77777777" w:rsidR="00611DB9" w:rsidRPr="00611DB9" w:rsidRDefault="00611DB9" w:rsidP="00611DB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611DB9">
              <w:rPr>
                <w:rFonts w:ascii="Cambria" w:eastAsia="Times New Roman" w:hAnsi="Cambria" w:cs="Arial"/>
                <w:sz w:val="28"/>
                <w:szCs w:val="28"/>
              </w:rPr>
              <w:t>150/500</w:t>
            </w:r>
          </w:p>
        </w:tc>
      </w:tr>
      <w:tr w:rsidR="00611DB9" w:rsidRPr="00611DB9" w14:paraId="04382E26" w14:textId="77777777" w:rsidTr="00611DB9">
        <w:trPr>
          <w:trHeight w:val="36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8F62" w14:textId="77777777" w:rsidR="00611DB9" w:rsidRPr="00611DB9" w:rsidRDefault="00611DB9" w:rsidP="00611DB9">
            <w:pPr>
              <w:rPr>
                <w:rFonts w:ascii="Cambria" w:eastAsia="Times New Roman" w:hAnsi="Cambria" w:cs="Arial"/>
                <w:b/>
                <w:bCs/>
                <w:sz w:val="28"/>
                <w:szCs w:val="28"/>
              </w:rPr>
            </w:pPr>
            <w:r w:rsidRPr="00611DB9">
              <w:rPr>
                <w:rFonts w:ascii="Cambria" w:eastAsia="Times New Roman" w:hAnsi="Cambria" w:cs="Arial"/>
                <w:b/>
                <w:bCs/>
                <w:sz w:val="28"/>
                <w:szCs w:val="28"/>
              </w:rPr>
              <w:t>Required Deposit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7B9D" w14:textId="77777777" w:rsidR="00611DB9" w:rsidRPr="00611DB9" w:rsidRDefault="00611DB9" w:rsidP="00611DB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611DB9">
              <w:rPr>
                <w:rFonts w:ascii="Cambria" w:eastAsia="Times New Roman" w:hAnsi="Cambria" w:cs="Arial"/>
                <w:sz w:val="28"/>
                <w:szCs w:val="28"/>
              </w:rPr>
              <w:t>500</w:t>
            </w:r>
          </w:p>
        </w:tc>
      </w:tr>
      <w:tr w:rsidR="00611DB9" w:rsidRPr="00611DB9" w14:paraId="01BB1CF9" w14:textId="77777777" w:rsidTr="00611DB9">
        <w:trPr>
          <w:trHeight w:val="260"/>
        </w:trPr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21CC" w14:textId="77777777" w:rsidR="00611DB9" w:rsidRPr="00611DB9" w:rsidRDefault="00611DB9" w:rsidP="00611DB9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7F94" w14:textId="77777777" w:rsidR="00611DB9" w:rsidRPr="00611DB9" w:rsidRDefault="00611DB9" w:rsidP="00611D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1DB9" w:rsidRPr="00611DB9" w14:paraId="4AD32779" w14:textId="77777777" w:rsidTr="00611DB9">
        <w:trPr>
          <w:trHeight w:val="320"/>
        </w:trPr>
        <w:tc>
          <w:tcPr>
            <w:tcW w:w="8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2586" w14:textId="77777777" w:rsidR="00611DB9" w:rsidRPr="00611DB9" w:rsidRDefault="00611DB9" w:rsidP="00611DB9">
            <w:pPr>
              <w:rPr>
                <w:rFonts w:ascii="Cambria" w:eastAsia="Times New Roman" w:hAnsi="Cambria" w:cs="Arial"/>
                <w:b/>
                <w:bCs/>
              </w:rPr>
            </w:pPr>
            <w:r w:rsidRPr="00611DB9">
              <w:rPr>
                <w:rFonts w:ascii="Cambria" w:eastAsia="Times New Roman" w:hAnsi="Cambria" w:cs="Arial"/>
                <w:b/>
                <w:bCs/>
              </w:rPr>
              <w:t>Note: The first rate is for members.  The second rate is non-members.</w:t>
            </w:r>
          </w:p>
        </w:tc>
      </w:tr>
      <w:tr w:rsidR="00611DB9" w:rsidRPr="00611DB9" w14:paraId="7A1EB55D" w14:textId="77777777" w:rsidTr="00611DB9">
        <w:trPr>
          <w:trHeight w:val="260"/>
        </w:trPr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3AB9" w14:textId="77777777" w:rsidR="00611DB9" w:rsidRPr="00611DB9" w:rsidRDefault="00611DB9" w:rsidP="00611DB9">
            <w:pPr>
              <w:rPr>
                <w:rFonts w:ascii="Cambria" w:eastAsia="Times New Roman" w:hAnsi="Cambria" w:cs="Arial"/>
                <w:b/>
                <w:bCs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A160" w14:textId="77777777" w:rsidR="00611DB9" w:rsidRPr="00611DB9" w:rsidRDefault="00611DB9" w:rsidP="00611D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1DB9" w:rsidRPr="00611DB9" w14:paraId="2068A86B" w14:textId="77777777" w:rsidTr="00611DB9">
        <w:trPr>
          <w:trHeight w:val="260"/>
        </w:trPr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BAA8" w14:textId="77777777" w:rsidR="00611DB9" w:rsidRPr="00611DB9" w:rsidRDefault="00611DB9" w:rsidP="00611DB9">
            <w:pPr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11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*Candelabra Rental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7AE7" w14:textId="77777777" w:rsidR="00611DB9" w:rsidRPr="00611DB9" w:rsidRDefault="00611DB9" w:rsidP="00611DB9">
            <w:pPr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11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$25 </w:t>
            </w:r>
          </w:p>
        </w:tc>
      </w:tr>
      <w:tr w:rsidR="00611DB9" w:rsidRPr="00611DB9" w14:paraId="7D175228" w14:textId="77777777" w:rsidTr="00611DB9">
        <w:trPr>
          <w:trHeight w:val="260"/>
        </w:trPr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C2B2" w14:textId="77777777" w:rsidR="00611DB9" w:rsidRPr="00611DB9" w:rsidRDefault="00611DB9" w:rsidP="00611DB9">
            <w:pPr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11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* Maintenance fees include sound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1ED9" w14:textId="77777777" w:rsidR="00611DB9" w:rsidRPr="00611DB9" w:rsidRDefault="00611DB9" w:rsidP="00611DB9">
            <w:pPr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</w:p>
        </w:tc>
      </w:tr>
      <w:tr w:rsidR="00611DB9" w:rsidRPr="00611DB9" w14:paraId="70BA1733" w14:textId="77777777" w:rsidTr="00611DB9">
        <w:trPr>
          <w:trHeight w:val="260"/>
        </w:trPr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B4E2" w14:textId="77777777" w:rsidR="00611DB9" w:rsidRPr="00611DB9" w:rsidRDefault="00611DB9" w:rsidP="00611D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E863" w14:textId="77777777" w:rsidR="00611DB9" w:rsidRPr="00611DB9" w:rsidRDefault="00611DB9" w:rsidP="00611D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1DB9" w:rsidRPr="00611DB9" w14:paraId="5E8A4404" w14:textId="77777777" w:rsidTr="00611DB9">
        <w:trPr>
          <w:trHeight w:val="260"/>
        </w:trPr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EC53" w14:textId="77777777" w:rsidR="00611DB9" w:rsidRPr="00611DB9" w:rsidRDefault="00611DB9" w:rsidP="00611DB9">
            <w:pPr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611DB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Updated September 2019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FC1B" w14:textId="77777777" w:rsidR="00611DB9" w:rsidRPr="00611DB9" w:rsidRDefault="00611DB9" w:rsidP="00611DB9">
            <w:pPr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</w:p>
        </w:tc>
      </w:tr>
      <w:tr w:rsidR="00611DB9" w:rsidRPr="00611DB9" w14:paraId="72F2585B" w14:textId="77777777" w:rsidTr="00611DB9">
        <w:trPr>
          <w:trHeight w:val="260"/>
        </w:trPr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2DBC" w14:textId="77777777" w:rsidR="00611DB9" w:rsidRPr="00611DB9" w:rsidRDefault="00611DB9" w:rsidP="00611D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6ECB" w14:textId="77777777" w:rsidR="00611DB9" w:rsidRPr="00611DB9" w:rsidRDefault="00611DB9" w:rsidP="00611D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1DB9" w:rsidRPr="00611DB9" w14:paraId="388EC99C" w14:textId="77777777" w:rsidTr="00611DB9">
        <w:trPr>
          <w:trHeight w:val="260"/>
        </w:trPr>
        <w:tc>
          <w:tcPr>
            <w:tcW w:w="8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8994" w14:textId="77777777" w:rsidR="00611DB9" w:rsidRPr="00611DB9" w:rsidRDefault="00611DB9" w:rsidP="00611DB9">
            <w:pPr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611DB9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 xml:space="preserve">Note: The Officiating Pastor shall have the discretion to adjust certain fees as </w:t>
            </w:r>
          </w:p>
        </w:tc>
      </w:tr>
      <w:tr w:rsidR="00611DB9" w:rsidRPr="00611DB9" w14:paraId="64A4CA84" w14:textId="77777777" w:rsidTr="00611DB9">
        <w:trPr>
          <w:trHeight w:val="260"/>
        </w:trPr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2D27" w14:textId="77777777" w:rsidR="00611DB9" w:rsidRPr="00611DB9" w:rsidRDefault="00611DB9" w:rsidP="00611DB9">
            <w:pPr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611DB9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 xml:space="preserve">deemed necessary and appropriate. 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15F3" w14:textId="77777777" w:rsidR="00611DB9" w:rsidRPr="00611DB9" w:rsidRDefault="00611DB9" w:rsidP="00611DB9">
            <w:pPr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11DB9" w:rsidRPr="00611DB9" w14:paraId="4D4BED34" w14:textId="77777777" w:rsidTr="00611DB9">
        <w:trPr>
          <w:trHeight w:val="260"/>
        </w:trPr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0F7C" w14:textId="77777777" w:rsidR="00611DB9" w:rsidRPr="00611DB9" w:rsidRDefault="00611DB9" w:rsidP="00611D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C03F" w14:textId="77777777" w:rsidR="00611DB9" w:rsidRPr="00611DB9" w:rsidRDefault="00611DB9" w:rsidP="00611D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4D7C632" w14:textId="77777777" w:rsidR="00BD5910" w:rsidRDefault="00BD5910">
      <w:bookmarkStart w:id="0" w:name="_GoBack"/>
      <w:bookmarkEnd w:id="0"/>
    </w:p>
    <w:sectPr w:rsidR="00BD5910" w:rsidSect="00850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DB9"/>
    <w:rsid w:val="00611DB9"/>
    <w:rsid w:val="008504BB"/>
    <w:rsid w:val="00BD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49E6DF"/>
  <w15:chartTrackingRefBased/>
  <w15:docId w15:val="{7A3DADA9-CEF5-854A-810E-8C6DEC57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Putnam, Katelyn Traeh</dc:creator>
  <cp:keywords/>
  <dc:description/>
  <cp:lastModifiedBy>Putnam, Katelyn Traeh</cp:lastModifiedBy>
  <cp:revision>1</cp:revision>
  <dcterms:created xsi:type="dcterms:W3CDTF">2020-01-10T23:30:00Z</dcterms:created>
  <dcterms:modified xsi:type="dcterms:W3CDTF">2020-01-10T23:30:00Z</dcterms:modified>
</cp:coreProperties>
</file>